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201F4" w14:textId="7DCA5B4D" w:rsidR="0028792B" w:rsidRPr="00DE7B78" w:rsidRDefault="00CF7138" w:rsidP="0028792B">
      <w:pPr>
        <w:rPr>
          <w:b/>
          <w:sz w:val="32"/>
          <w:szCs w:val="32"/>
          <w:lang w:val="sl-SI"/>
        </w:rPr>
      </w:pPr>
      <w:r>
        <w:rPr>
          <w:b/>
          <w:sz w:val="32"/>
          <w:szCs w:val="32"/>
          <w:lang w:val="sl-SI"/>
        </w:rPr>
        <w:t>Vzorčni učni scenarij</w:t>
      </w:r>
    </w:p>
    <w:p w14:paraId="0CF1A6BD" w14:textId="0B1331EC" w:rsidR="0028792B" w:rsidRPr="00DE7B78" w:rsidRDefault="00702B0A" w:rsidP="00A60E0A">
      <w:pPr>
        <w:jc w:val="both"/>
        <w:rPr>
          <w:rFonts w:cs="Arial"/>
          <w:color w:val="000000"/>
          <w:sz w:val="23"/>
          <w:szCs w:val="23"/>
          <w:lang w:val="sl-SI"/>
        </w:rPr>
      </w:pPr>
      <w:r w:rsidRPr="00DE7B78">
        <w:rPr>
          <w:rFonts w:cs="Arial"/>
          <w:color w:val="000000"/>
          <w:sz w:val="23"/>
          <w:szCs w:val="23"/>
          <w:lang w:val="sl-SI"/>
        </w:rPr>
        <w:t>Primer učnega scenarija zajema</w:t>
      </w:r>
      <w:r w:rsidR="0028792B" w:rsidRPr="00DE7B78">
        <w:rPr>
          <w:rFonts w:cs="Arial"/>
          <w:color w:val="000000"/>
          <w:sz w:val="23"/>
          <w:szCs w:val="23"/>
          <w:lang w:val="sl-SI"/>
        </w:rPr>
        <w:t xml:space="preserve"> osmišljene, inovativne didaktične pristope za </w:t>
      </w:r>
      <w:r w:rsidRPr="00DE7B78">
        <w:rPr>
          <w:rFonts w:cs="Arial"/>
          <w:color w:val="000000"/>
          <w:sz w:val="23"/>
          <w:szCs w:val="23"/>
          <w:lang w:val="sl-SI"/>
        </w:rPr>
        <w:t>razvijanje digitalnih komptenc</w:t>
      </w:r>
      <w:r w:rsidR="00DE7B78">
        <w:rPr>
          <w:rFonts w:cs="Arial"/>
          <w:color w:val="000000"/>
          <w:sz w:val="23"/>
          <w:szCs w:val="23"/>
          <w:lang w:val="sl-SI"/>
        </w:rPr>
        <w:t xml:space="preserve"> (</w:t>
      </w:r>
      <w:r w:rsidR="00DE7B78" w:rsidRPr="00DE7B78">
        <w:rPr>
          <w:rFonts w:cs="Arial"/>
          <w:b/>
          <w:bCs/>
          <w:color w:val="000000"/>
          <w:sz w:val="23"/>
          <w:szCs w:val="23"/>
          <w:lang w:val="sl-SI"/>
        </w:rPr>
        <w:t>znanje, spretnosti, stališča</w:t>
      </w:r>
      <w:r w:rsidR="00DE7B78">
        <w:rPr>
          <w:rFonts w:cs="Arial"/>
          <w:color w:val="000000"/>
          <w:sz w:val="23"/>
          <w:szCs w:val="23"/>
          <w:lang w:val="sl-SI"/>
        </w:rPr>
        <w:t>)</w:t>
      </w:r>
      <w:r w:rsidRPr="00DE7B78">
        <w:rPr>
          <w:rFonts w:cs="Arial"/>
          <w:color w:val="000000"/>
          <w:sz w:val="23"/>
          <w:szCs w:val="23"/>
          <w:lang w:val="sl-SI"/>
        </w:rPr>
        <w:t xml:space="preserve"> in doseganje ciljev</w:t>
      </w:r>
      <w:r w:rsidR="0028792B" w:rsidRPr="00DE7B78">
        <w:rPr>
          <w:rFonts w:cs="Arial"/>
          <w:color w:val="000000"/>
          <w:sz w:val="23"/>
          <w:szCs w:val="23"/>
          <w:lang w:val="sl-SI"/>
        </w:rPr>
        <w:t xml:space="preserve"> v</w:t>
      </w:r>
      <w:r w:rsidRPr="00DE7B78">
        <w:rPr>
          <w:rFonts w:cs="Arial"/>
          <w:color w:val="000000"/>
          <w:sz w:val="23"/>
          <w:szCs w:val="23"/>
          <w:lang w:val="sl-SI"/>
        </w:rPr>
        <w:t xml:space="preserve"> skladu z </w:t>
      </w:r>
      <w:r w:rsidR="0028792B" w:rsidRPr="00DE7B78">
        <w:rPr>
          <w:rFonts w:cs="Arial"/>
          <w:color w:val="000000"/>
          <w:sz w:val="23"/>
          <w:szCs w:val="23"/>
          <w:lang w:val="sl-SI"/>
        </w:rPr>
        <w:t xml:space="preserve"> UN</w:t>
      </w:r>
      <w:r w:rsidRPr="00DE7B78">
        <w:rPr>
          <w:rFonts w:cs="Arial"/>
          <w:color w:val="000000"/>
          <w:sz w:val="23"/>
          <w:szCs w:val="23"/>
          <w:lang w:val="sl-SI"/>
        </w:rPr>
        <w:t xml:space="preserve">. </w:t>
      </w:r>
      <w:r w:rsidR="0028792B" w:rsidRPr="00DE7B78">
        <w:rPr>
          <w:rFonts w:cs="Arial"/>
          <w:color w:val="000000"/>
          <w:sz w:val="23"/>
          <w:szCs w:val="23"/>
          <w:lang w:val="sl-SI"/>
        </w:rPr>
        <w:t> </w:t>
      </w:r>
      <w:r w:rsidR="0028792B" w:rsidRPr="00DE7B78">
        <w:rPr>
          <w:rFonts w:cs="Arial"/>
          <w:bCs/>
          <w:color w:val="000000"/>
          <w:sz w:val="23"/>
          <w:szCs w:val="23"/>
          <w:lang w:val="sl-SI"/>
        </w:rPr>
        <w:t>Poudarek je na dejavnostih</w:t>
      </w:r>
      <w:r w:rsidR="0028792B" w:rsidRPr="00DE7B78">
        <w:rPr>
          <w:rFonts w:cs="Arial"/>
          <w:color w:val="000000"/>
          <w:sz w:val="23"/>
          <w:szCs w:val="23"/>
          <w:lang w:val="sl-SI"/>
        </w:rPr>
        <w:t xml:space="preserve"> </w:t>
      </w:r>
      <w:r w:rsidRPr="00DE7B78">
        <w:rPr>
          <w:rFonts w:cs="Arial"/>
          <w:color w:val="000000"/>
          <w:sz w:val="23"/>
          <w:szCs w:val="23"/>
          <w:lang w:val="sl-SI"/>
        </w:rPr>
        <w:t xml:space="preserve">otrok, </w:t>
      </w:r>
      <w:r w:rsidR="0028792B" w:rsidRPr="00DE7B78">
        <w:rPr>
          <w:rFonts w:cs="Arial"/>
          <w:color w:val="000000"/>
          <w:sz w:val="23"/>
          <w:szCs w:val="23"/>
          <w:lang w:val="sl-SI"/>
        </w:rPr>
        <w:t>učencev in dijakov</w:t>
      </w:r>
      <w:r w:rsidR="00DE7B78" w:rsidRPr="00DE7B78">
        <w:rPr>
          <w:rFonts w:cs="Arial"/>
          <w:color w:val="000000"/>
          <w:sz w:val="23"/>
          <w:szCs w:val="23"/>
          <w:lang w:val="sl-SI"/>
        </w:rPr>
        <w:t>,</w:t>
      </w:r>
      <w:r w:rsidRPr="00DE7B78">
        <w:rPr>
          <w:rFonts w:cs="Arial"/>
          <w:color w:val="000000"/>
          <w:sz w:val="23"/>
          <w:szCs w:val="23"/>
          <w:lang w:val="sl-SI"/>
        </w:rPr>
        <w:t xml:space="preserve"> s katerimi razvijajo izbrano digitalno kompetenco.</w:t>
      </w:r>
    </w:p>
    <w:tbl>
      <w:tblPr>
        <w:tblStyle w:val="TableGrid"/>
        <w:tblpPr w:leftFromText="180" w:rightFromText="180" w:vertAnchor="page" w:horzAnchor="margin" w:tblpY="2787"/>
        <w:tblW w:w="15023" w:type="dxa"/>
        <w:tblLook w:val="05A0" w:firstRow="1" w:lastRow="0" w:firstColumn="1" w:lastColumn="1" w:noHBand="0" w:noVBand="1"/>
      </w:tblPr>
      <w:tblGrid>
        <w:gridCol w:w="2059"/>
        <w:gridCol w:w="889"/>
        <w:gridCol w:w="1241"/>
        <w:gridCol w:w="1508"/>
        <w:gridCol w:w="484"/>
        <w:gridCol w:w="3505"/>
        <w:gridCol w:w="1708"/>
        <w:gridCol w:w="700"/>
        <w:gridCol w:w="1263"/>
        <w:gridCol w:w="1666"/>
      </w:tblGrid>
      <w:tr w:rsidR="00BF40F7" w:rsidRPr="00DE7B78" w14:paraId="4BBED7BF" w14:textId="77777777" w:rsidTr="00C604D3">
        <w:trPr>
          <w:trHeight w:val="382"/>
        </w:trPr>
        <w:tc>
          <w:tcPr>
            <w:tcW w:w="2948" w:type="dxa"/>
            <w:gridSpan w:val="2"/>
          </w:tcPr>
          <w:p w14:paraId="62466F1F" w14:textId="68199272" w:rsidR="00BF40F7" w:rsidRPr="00BF40F7" w:rsidRDefault="00BF40F7" w:rsidP="00DE7B78">
            <w:pPr>
              <w:rPr>
                <w:color w:val="FF0000"/>
                <w:lang w:val="sl-SI"/>
              </w:rPr>
            </w:pPr>
            <w:r w:rsidRPr="00BF40F7">
              <w:rPr>
                <w:b/>
                <w:color w:val="FF0000"/>
                <w:lang w:val="sl-SI"/>
              </w:rPr>
              <w:t xml:space="preserve">Avtor-ji: </w:t>
            </w:r>
          </w:p>
        </w:tc>
        <w:tc>
          <w:tcPr>
            <w:tcW w:w="1241" w:type="dxa"/>
          </w:tcPr>
          <w:p w14:paraId="625EEEED" w14:textId="77777777" w:rsidR="00BF40F7" w:rsidRPr="00DE7B78" w:rsidRDefault="00BF40F7" w:rsidP="00DE7B78">
            <w:pPr>
              <w:rPr>
                <w:lang w:val="sl-SI"/>
              </w:rPr>
            </w:pPr>
            <w:r w:rsidRPr="00DE7B78">
              <w:rPr>
                <w:b/>
                <w:lang w:val="sl-SI"/>
              </w:rPr>
              <w:t>Predmet:</w:t>
            </w:r>
          </w:p>
        </w:tc>
        <w:tc>
          <w:tcPr>
            <w:tcW w:w="1992" w:type="dxa"/>
            <w:gridSpan w:val="2"/>
          </w:tcPr>
          <w:p w14:paraId="5258540F" w14:textId="77777777" w:rsidR="00BF40F7" w:rsidRPr="00C604D3" w:rsidRDefault="00BF40F7" w:rsidP="00BF40F7">
            <w:pPr>
              <w:rPr>
                <w:b/>
                <w:bCs/>
                <w:color w:val="FF0000"/>
                <w:lang w:val="sl-SI"/>
              </w:rPr>
            </w:pPr>
            <w:r w:rsidRPr="00C604D3">
              <w:rPr>
                <w:b/>
                <w:bCs/>
                <w:color w:val="FF0000"/>
                <w:lang w:val="sl-SI"/>
              </w:rPr>
              <w:t>Medpredmetno:</w:t>
            </w:r>
          </w:p>
          <w:p w14:paraId="4321F1F2" w14:textId="219D94E6" w:rsidR="00BF40F7" w:rsidRPr="00DE7B78" w:rsidRDefault="00BF40F7" w:rsidP="00BF40F7">
            <w:pPr>
              <w:rPr>
                <w:lang w:val="sl-SI"/>
              </w:rPr>
            </w:pPr>
            <w:r w:rsidRPr="00C604D3">
              <w:rPr>
                <w:color w:val="FF0000"/>
                <w:lang w:val="sl-SI"/>
              </w:rPr>
              <w:t>DA -</w:t>
            </w:r>
            <w:r w:rsidRPr="00C604D3">
              <w:rPr>
                <w:b/>
                <w:bCs/>
                <w:color w:val="FF0000"/>
                <w:lang w:val="sl-SI"/>
              </w:rPr>
              <w:t xml:space="preserve"> </w:t>
            </w:r>
            <w:r w:rsidRPr="00C604D3">
              <w:rPr>
                <w:color w:val="FF0000"/>
                <w:lang w:val="sl-SI"/>
              </w:rPr>
              <w:t>NE</w:t>
            </w:r>
          </w:p>
        </w:tc>
        <w:tc>
          <w:tcPr>
            <w:tcW w:w="5213" w:type="dxa"/>
            <w:gridSpan w:val="2"/>
          </w:tcPr>
          <w:p w14:paraId="084BAA28" w14:textId="77777777" w:rsidR="00BF40F7" w:rsidRPr="00DE7B78" w:rsidRDefault="00BF40F7" w:rsidP="00DE7B78">
            <w:pPr>
              <w:rPr>
                <w:lang w:val="sl-SI"/>
              </w:rPr>
            </w:pPr>
            <w:r w:rsidRPr="00DE7B78">
              <w:rPr>
                <w:b/>
                <w:lang w:val="sl-SI"/>
              </w:rPr>
              <w:t>Tematski sklop:</w:t>
            </w:r>
          </w:p>
        </w:tc>
        <w:tc>
          <w:tcPr>
            <w:tcW w:w="1963" w:type="dxa"/>
            <w:gridSpan w:val="2"/>
          </w:tcPr>
          <w:p w14:paraId="59CB80D2" w14:textId="5E69ECFC" w:rsidR="00BF40F7" w:rsidRPr="00DE7B78" w:rsidRDefault="00BF40F7" w:rsidP="00DE7B78">
            <w:pPr>
              <w:rPr>
                <w:lang w:val="sl-SI"/>
              </w:rPr>
            </w:pPr>
            <w:r>
              <w:rPr>
                <w:b/>
                <w:lang w:val="sl-SI"/>
              </w:rPr>
              <w:t>Oddelek</w:t>
            </w:r>
            <w:r w:rsidRPr="00DE7B78">
              <w:rPr>
                <w:b/>
                <w:lang w:val="sl-SI"/>
              </w:rPr>
              <w:t>:</w:t>
            </w:r>
          </w:p>
        </w:tc>
        <w:tc>
          <w:tcPr>
            <w:tcW w:w="1666" w:type="dxa"/>
          </w:tcPr>
          <w:p w14:paraId="6F19CC48" w14:textId="77777777" w:rsidR="00BF40F7" w:rsidRPr="00DE7B78" w:rsidRDefault="00BF40F7" w:rsidP="00DE7B78">
            <w:pPr>
              <w:rPr>
                <w:lang w:val="sl-SI"/>
              </w:rPr>
            </w:pPr>
            <w:r w:rsidRPr="00DE7B78">
              <w:rPr>
                <w:b/>
                <w:lang w:val="sl-SI"/>
              </w:rPr>
              <w:t>Število ur:</w:t>
            </w:r>
          </w:p>
        </w:tc>
      </w:tr>
      <w:tr w:rsidR="00C604D3" w:rsidRPr="00DE7B78" w14:paraId="1F9283DC" w14:textId="77777777" w:rsidTr="00C604D3">
        <w:tc>
          <w:tcPr>
            <w:tcW w:w="5697" w:type="dxa"/>
            <w:gridSpan w:val="4"/>
          </w:tcPr>
          <w:p w14:paraId="7655A363" w14:textId="75098EEE" w:rsidR="00C604D3" w:rsidRPr="00DE7B78" w:rsidRDefault="00C604D3" w:rsidP="00DE7B78">
            <w:pPr>
              <w:tabs>
                <w:tab w:val="left" w:pos="993"/>
              </w:tabs>
              <w:rPr>
                <w:lang w:val="sl-SI"/>
              </w:rPr>
            </w:pPr>
            <w:r w:rsidRPr="00C604D3">
              <w:rPr>
                <w:b/>
                <w:color w:val="FF0000"/>
                <w:lang w:val="sl-SI"/>
              </w:rPr>
              <w:t xml:space="preserve">VIZ: </w:t>
            </w:r>
          </w:p>
        </w:tc>
        <w:tc>
          <w:tcPr>
            <w:tcW w:w="5697" w:type="dxa"/>
            <w:gridSpan w:val="3"/>
          </w:tcPr>
          <w:p w14:paraId="6D6DF42B" w14:textId="2DD49B0A" w:rsidR="00C604D3" w:rsidRPr="00C604D3" w:rsidRDefault="00C604D3" w:rsidP="00C604D3">
            <w:pPr>
              <w:tabs>
                <w:tab w:val="left" w:pos="993"/>
              </w:tabs>
              <w:rPr>
                <w:color w:val="FF0000"/>
                <w:lang w:val="sl-SI"/>
              </w:rPr>
            </w:pPr>
            <w:r w:rsidRPr="00C604D3">
              <w:rPr>
                <w:b/>
                <w:bCs/>
                <w:color w:val="FF0000"/>
                <w:lang w:val="sl-SI"/>
              </w:rPr>
              <w:t>Program</w:t>
            </w:r>
            <w:r w:rsidRPr="00C604D3">
              <w:rPr>
                <w:b/>
                <w:bCs/>
                <w:color w:val="FF0000"/>
                <w:lang w:val="sl-SI"/>
              </w:rPr>
              <w:t xml:space="preserve"> </w:t>
            </w:r>
            <w:r w:rsidRPr="00C604D3">
              <w:rPr>
                <w:color w:val="FF0000"/>
                <w:sz w:val="20"/>
                <w:szCs w:val="20"/>
                <w:lang w:val="sl-SI"/>
              </w:rPr>
              <w:t>(ustrezno označiti)</w:t>
            </w:r>
            <w:r w:rsidRPr="00C604D3">
              <w:rPr>
                <w:color w:val="FF0000"/>
                <w:sz w:val="20"/>
                <w:szCs w:val="20"/>
                <w:lang w:val="sl-SI"/>
              </w:rPr>
              <w:t>:</w:t>
            </w:r>
            <w:r w:rsidRPr="00C604D3">
              <w:rPr>
                <w:color w:val="FF0000"/>
                <w:lang w:val="sl-SI"/>
              </w:rPr>
              <w:t xml:space="preserve"> </w:t>
            </w:r>
          </w:p>
          <w:p w14:paraId="2E3D00D8" w14:textId="77777777" w:rsidR="00C604D3" w:rsidRPr="00C604D3" w:rsidRDefault="00C604D3" w:rsidP="00C604D3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rPr>
                <w:color w:val="FF0000"/>
                <w:sz w:val="20"/>
                <w:szCs w:val="20"/>
                <w:lang w:val="sl-SI"/>
              </w:rPr>
            </w:pPr>
            <w:r w:rsidRPr="00C604D3">
              <w:rPr>
                <w:color w:val="FF0000"/>
                <w:sz w:val="20"/>
                <w:szCs w:val="20"/>
                <w:lang w:val="sl-SI"/>
              </w:rPr>
              <w:t>predšolska vzgoja</w:t>
            </w:r>
          </w:p>
          <w:p w14:paraId="7556359C" w14:textId="77777777" w:rsidR="00C604D3" w:rsidRPr="00C604D3" w:rsidRDefault="00C604D3" w:rsidP="00C604D3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rPr>
                <w:color w:val="FF0000"/>
                <w:sz w:val="20"/>
                <w:szCs w:val="20"/>
                <w:lang w:val="sl-SI"/>
              </w:rPr>
            </w:pPr>
            <w:r w:rsidRPr="00C604D3">
              <w:rPr>
                <w:color w:val="FF0000"/>
                <w:sz w:val="20"/>
                <w:szCs w:val="20"/>
                <w:lang w:val="sl-SI"/>
              </w:rPr>
              <w:t>osnovna šola</w:t>
            </w:r>
          </w:p>
          <w:p w14:paraId="41B27EBB" w14:textId="77777777" w:rsidR="00C604D3" w:rsidRPr="00C604D3" w:rsidRDefault="00C604D3" w:rsidP="00C604D3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rPr>
                <w:color w:val="FF0000"/>
                <w:sz w:val="20"/>
                <w:szCs w:val="20"/>
                <w:lang w:val="sl-SI"/>
              </w:rPr>
            </w:pPr>
            <w:r w:rsidRPr="00C604D3">
              <w:rPr>
                <w:color w:val="FF0000"/>
                <w:sz w:val="20"/>
                <w:szCs w:val="20"/>
                <w:lang w:val="sl-SI"/>
              </w:rPr>
              <w:t>srednje strokovno izobraževanje</w:t>
            </w:r>
          </w:p>
          <w:p w14:paraId="7367A24F" w14:textId="1686853F" w:rsidR="00C604D3" w:rsidRPr="00C604D3" w:rsidRDefault="00C604D3" w:rsidP="00C604D3">
            <w:pPr>
              <w:pStyle w:val="ListParagraph"/>
              <w:numPr>
                <w:ilvl w:val="0"/>
                <w:numId w:val="9"/>
              </w:numPr>
              <w:tabs>
                <w:tab w:val="left" w:pos="993"/>
              </w:tabs>
              <w:rPr>
                <w:b/>
                <w:bCs/>
                <w:sz w:val="20"/>
                <w:szCs w:val="20"/>
                <w:lang w:val="sl-SI"/>
              </w:rPr>
            </w:pPr>
            <w:r w:rsidRPr="00C604D3">
              <w:rPr>
                <w:color w:val="FF0000"/>
                <w:sz w:val="20"/>
                <w:szCs w:val="20"/>
                <w:lang w:val="sl-SI"/>
              </w:rPr>
              <w:t>gimnazija</w:t>
            </w:r>
          </w:p>
        </w:tc>
        <w:tc>
          <w:tcPr>
            <w:tcW w:w="3629" w:type="dxa"/>
            <w:gridSpan w:val="3"/>
          </w:tcPr>
          <w:p w14:paraId="69CAAE6D" w14:textId="77777777" w:rsidR="00C604D3" w:rsidRPr="00DE7B78" w:rsidRDefault="00C604D3" w:rsidP="00DE7B78">
            <w:pPr>
              <w:tabs>
                <w:tab w:val="left" w:pos="993"/>
              </w:tabs>
              <w:rPr>
                <w:lang w:val="sl-SI"/>
              </w:rPr>
            </w:pPr>
            <w:r w:rsidRPr="00DE7B78">
              <w:rPr>
                <w:b/>
                <w:lang w:val="sl-SI"/>
              </w:rPr>
              <w:t>Datum izvedbe</w:t>
            </w:r>
            <w:r w:rsidRPr="00DE7B78">
              <w:rPr>
                <w:lang w:val="sl-SI"/>
              </w:rPr>
              <w:t xml:space="preserve">: </w:t>
            </w:r>
          </w:p>
        </w:tc>
      </w:tr>
      <w:tr w:rsidR="004166E6" w:rsidRPr="00DE7B78" w14:paraId="2B7F99AA" w14:textId="77777777" w:rsidTr="00B93D39">
        <w:tc>
          <w:tcPr>
            <w:tcW w:w="15023" w:type="dxa"/>
            <w:gridSpan w:val="10"/>
          </w:tcPr>
          <w:p w14:paraId="3F52E239" w14:textId="4A1A4DCC" w:rsidR="004166E6" w:rsidRPr="00B203AF" w:rsidRDefault="004166E6" w:rsidP="004166E6">
            <w:pPr>
              <w:spacing w:after="160" w:line="259" w:lineRule="auto"/>
              <w:rPr>
                <w:bCs/>
                <w:sz w:val="22"/>
                <w:szCs w:val="22"/>
                <w:lang w:val="sl-SI"/>
              </w:rPr>
            </w:pPr>
            <w:r w:rsidRPr="004166E6">
              <w:rPr>
                <w:b/>
                <w:lang w:val="sl-SI"/>
              </w:rPr>
              <w:t>Opis učne situacije</w:t>
            </w:r>
            <w:r>
              <w:rPr>
                <w:b/>
                <w:lang w:val="sl-SI"/>
              </w:rPr>
              <w:t xml:space="preserve"> </w:t>
            </w:r>
            <w:r w:rsidRPr="00E35367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 xml:space="preserve">(umeščenost v UN, </w:t>
            </w:r>
            <w:r w:rsidR="00135468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 xml:space="preserve">potrebno </w:t>
            </w:r>
            <w:r w:rsidRPr="00E35367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>predznanje,  nameni učenja: kaj bodo znali, razumeli, bodo sposobni narediti,  kako ste pristopili k obravnavi vsebine tega sklopa,  katere digitalne tehnologije ste vključili):</w:t>
            </w:r>
          </w:p>
          <w:p w14:paraId="0CE0EA0D" w14:textId="77777777" w:rsidR="004166E6" w:rsidRPr="00DE7B78" w:rsidRDefault="004166E6" w:rsidP="00DE7B78">
            <w:pPr>
              <w:tabs>
                <w:tab w:val="left" w:pos="993"/>
              </w:tabs>
              <w:rPr>
                <w:b/>
                <w:lang w:val="sl-SI"/>
              </w:rPr>
            </w:pPr>
          </w:p>
        </w:tc>
      </w:tr>
      <w:tr w:rsidR="006962AE" w:rsidRPr="00DE7B78" w14:paraId="45F781C8" w14:textId="77777777" w:rsidTr="00C604D3">
        <w:trPr>
          <w:trHeight w:val="396"/>
        </w:trPr>
        <w:tc>
          <w:tcPr>
            <w:tcW w:w="2948" w:type="dxa"/>
            <w:gridSpan w:val="2"/>
          </w:tcPr>
          <w:p w14:paraId="52D956DA" w14:textId="6DA2F663" w:rsidR="006962AE" w:rsidRPr="00135468" w:rsidRDefault="006962AE" w:rsidP="00DE7B78">
            <w:pPr>
              <w:tabs>
                <w:tab w:val="left" w:pos="993"/>
              </w:tabs>
              <w:rPr>
                <w:b/>
                <w:vertAlign w:val="subscript"/>
                <w:lang w:val="sl-SI"/>
              </w:rPr>
            </w:pPr>
            <w:r w:rsidRPr="00DE7B78">
              <w:rPr>
                <w:b/>
                <w:lang w:val="sl-SI"/>
              </w:rPr>
              <w:t>Digitalna kom</w:t>
            </w:r>
            <w:r>
              <w:rPr>
                <w:b/>
                <w:lang w:val="sl-SI"/>
              </w:rPr>
              <w:t>p</w:t>
            </w:r>
            <w:r w:rsidRPr="00DE7B78">
              <w:rPr>
                <w:b/>
                <w:lang w:val="sl-SI"/>
              </w:rPr>
              <w:t>etenca</w:t>
            </w:r>
            <w:r w:rsidR="00135468">
              <w:rPr>
                <w:b/>
                <w:lang w:val="sl-SI"/>
              </w:rPr>
              <w:t>*</w:t>
            </w:r>
          </w:p>
          <w:p w14:paraId="76E5D16B" w14:textId="34F21AAD" w:rsidR="006962AE" w:rsidRPr="00C524E4" w:rsidRDefault="006962AE" w:rsidP="00DE7B78">
            <w:pPr>
              <w:tabs>
                <w:tab w:val="left" w:pos="993"/>
              </w:tabs>
              <w:rPr>
                <w:bCs/>
                <w:sz w:val="22"/>
                <w:szCs w:val="22"/>
                <w:lang w:val="sl-SI"/>
              </w:rPr>
            </w:pPr>
            <w:r w:rsidRPr="00E35367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>(npr.</w:t>
            </w:r>
            <w:r w:rsidRPr="00E35367">
              <w:rPr>
                <w:b/>
                <w:color w:val="948A54" w:themeColor="background2" w:themeShade="80"/>
                <w:sz w:val="22"/>
                <w:szCs w:val="22"/>
                <w:lang w:val="sl-SI"/>
              </w:rPr>
              <w:t xml:space="preserve"> </w:t>
            </w:r>
            <w:r w:rsidRPr="00E35367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>1.1 Brskanje, iskanje in filtriranje podatkov)</w:t>
            </w:r>
          </w:p>
        </w:tc>
        <w:tc>
          <w:tcPr>
            <w:tcW w:w="3233" w:type="dxa"/>
            <w:gridSpan w:val="3"/>
            <w:vMerge w:val="restart"/>
          </w:tcPr>
          <w:p w14:paraId="699FE91C" w14:textId="1B58F0F4" w:rsidR="006962AE" w:rsidRPr="00DE7B78" w:rsidRDefault="006962AE" w:rsidP="00DE7B78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  <w:r w:rsidRPr="00DE7B78">
              <w:rPr>
                <w:b/>
                <w:bCs/>
                <w:noProof/>
                <w:lang w:val="sl-SI" w:eastAsia="sl-SI"/>
              </w:rPr>
              <w:t>Operacionalizirani cilji</w:t>
            </w:r>
            <w:r>
              <w:rPr>
                <w:b/>
                <w:bCs/>
                <w:noProof/>
                <w:lang w:val="sl-SI" w:eastAsia="sl-SI"/>
              </w:rPr>
              <w:t xml:space="preserve"> iz UN</w:t>
            </w:r>
          </w:p>
          <w:p w14:paraId="36BEBEF3" w14:textId="77777777" w:rsidR="006962AE" w:rsidRPr="00C524E4" w:rsidRDefault="006962AE" w:rsidP="00DE7B78">
            <w:pPr>
              <w:tabs>
                <w:tab w:val="left" w:pos="993"/>
              </w:tabs>
              <w:rPr>
                <w:b/>
                <w:sz w:val="22"/>
                <w:szCs w:val="22"/>
                <w:lang w:val="sl-SI"/>
              </w:rPr>
            </w:pPr>
            <w:r w:rsidRPr="00C524E4">
              <w:rPr>
                <w:sz w:val="22"/>
                <w:szCs w:val="22"/>
                <w:lang w:val="sl-SI"/>
              </w:rPr>
              <w:t>(</w:t>
            </w:r>
            <w:r w:rsidRPr="00C524E4">
              <w:rPr>
                <w:bCs/>
                <w:sz w:val="22"/>
                <w:szCs w:val="22"/>
                <w:lang w:val="sl-SI"/>
              </w:rPr>
              <w:t>Bloomova ali druga taksonomija)</w:t>
            </w:r>
          </w:p>
        </w:tc>
        <w:tc>
          <w:tcPr>
            <w:tcW w:w="3505" w:type="dxa"/>
            <w:vMerge w:val="restart"/>
          </w:tcPr>
          <w:p w14:paraId="214CF617" w14:textId="77777777" w:rsidR="00C604D3" w:rsidRPr="00C604D3" w:rsidRDefault="00C604D3" w:rsidP="00C604D3">
            <w:pPr>
              <w:tabs>
                <w:tab w:val="left" w:pos="993"/>
              </w:tabs>
              <w:rPr>
                <w:b/>
                <w:color w:val="FF0000"/>
                <w:lang w:val="sl-SI"/>
              </w:rPr>
            </w:pPr>
            <w:r w:rsidRPr="00C604D3">
              <w:rPr>
                <w:b/>
                <w:color w:val="FF0000"/>
                <w:lang w:val="sl-SI"/>
              </w:rPr>
              <w:t>Koraki izvedbe aktivnosti</w:t>
            </w:r>
          </w:p>
          <w:p w14:paraId="67A3A05E" w14:textId="20899225" w:rsidR="006962AE" w:rsidRPr="00DE7B78" w:rsidRDefault="00C604D3" w:rsidP="00C604D3">
            <w:pPr>
              <w:tabs>
                <w:tab w:val="left" w:pos="993"/>
              </w:tabs>
              <w:rPr>
                <w:b/>
                <w:lang w:val="sl-SI"/>
              </w:rPr>
            </w:pPr>
            <w:r w:rsidRPr="00C604D3">
              <w:rPr>
                <w:bCs/>
                <w:color w:val="FF0000"/>
                <w:sz w:val="22"/>
                <w:szCs w:val="22"/>
                <w:lang w:val="sl-SI"/>
              </w:rPr>
              <w:t>(podroben opis doseganja načrtovanih ciljev in razvoja izbrane digitalne kompetence s poudarkom na dejavnostih učečih se)</w:t>
            </w:r>
          </w:p>
        </w:tc>
        <w:tc>
          <w:tcPr>
            <w:tcW w:w="2408" w:type="dxa"/>
            <w:gridSpan w:val="2"/>
            <w:vMerge w:val="restart"/>
          </w:tcPr>
          <w:p w14:paraId="59A2AEE4" w14:textId="7BA55412" w:rsidR="006962AE" w:rsidRPr="00C524E4" w:rsidRDefault="006962AE" w:rsidP="00DE7B78">
            <w:pPr>
              <w:tabs>
                <w:tab w:val="left" w:pos="993"/>
              </w:tabs>
              <w:rPr>
                <w:b/>
                <w:sz w:val="22"/>
                <w:szCs w:val="22"/>
                <w:lang w:val="sl-SI"/>
              </w:rPr>
            </w:pPr>
            <w:r>
              <w:rPr>
                <w:b/>
                <w:sz w:val="22"/>
                <w:szCs w:val="22"/>
                <w:lang w:val="sl-SI"/>
              </w:rPr>
              <w:t xml:space="preserve">Način spremljanja doseganja razvoja DK s povratno informacijo učencem </w:t>
            </w:r>
          </w:p>
        </w:tc>
        <w:tc>
          <w:tcPr>
            <w:tcW w:w="2929" w:type="dxa"/>
            <w:gridSpan w:val="2"/>
            <w:vMerge w:val="restart"/>
          </w:tcPr>
          <w:p w14:paraId="23678813" w14:textId="77777777" w:rsidR="006962AE" w:rsidRDefault="006962AE" w:rsidP="00DE7B78">
            <w:pPr>
              <w:tabs>
                <w:tab w:val="left" w:pos="993"/>
              </w:tabs>
              <w:rPr>
                <w:b/>
                <w:bCs/>
                <w:noProof/>
                <w:lang w:val="sl-SI" w:eastAsia="sl-SI"/>
              </w:rPr>
            </w:pPr>
            <w:r w:rsidRPr="00DE7B78">
              <w:rPr>
                <w:b/>
                <w:bCs/>
                <w:noProof/>
                <w:lang w:val="sl-SI" w:eastAsia="sl-SI"/>
              </w:rPr>
              <w:t>Dokazi  razvoja digitalnih kompetenc</w:t>
            </w:r>
          </w:p>
          <w:p w14:paraId="511C4E5F" w14:textId="2E3431CE" w:rsidR="006962AE" w:rsidRPr="00DE7B78" w:rsidRDefault="006962AE" w:rsidP="00DE7B78">
            <w:pPr>
              <w:tabs>
                <w:tab w:val="left" w:pos="993"/>
              </w:tabs>
              <w:rPr>
                <w:lang w:val="sl-SI"/>
              </w:rPr>
            </w:pPr>
            <w:r w:rsidRPr="00DE7B78">
              <w:rPr>
                <w:b/>
                <w:bCs/>
                <w:noProof/>
                <w:lang w:val="sl-SI" w:eastAsia="sl-SI"/>
              </w:rPr>
              <w:t xml:space="preserve"> </w:t>
            </w:r>
            <w:r w:rsidRPr="00C524E4">
              <w:rPr>
                <w:sz w:val="22"/>
                <w:szCs w:val="22"/>
                <w:lang w:val="sl-SI"/>
              </w:rPr>
              <w:t>(v povezavi z izbrano ravnjo po DigComp 2.2)</w:t>
            </w:r>
          </w:p>
        </w:tc>
      </w:tr>
      <w:tr w:rsidR="006962AE" w:rsidRPr="00DE7B78" w14:paraId="45DFB00D" w14:textId="77777777" w:rsidTr="00C604D3">
        <w:trPr>
          <w:trHeight w:val="395"/>
        </w:trPr>
        <w:tc>
          <w:tcPr>
            <w:tcW w:w="2948" w:type="dxa"/>
            <w:gridSpan w:val="2"/>
          </w:tcPr>
          <w:p w14:paraId="56602F26" w14:textId="4255C903" w:rsidR="006962AE" w:rsidRPr="00DE7B78" w:rsidRDefault="006962AE" w:rsidP="00DE7B78">
            <w:pPr>
              <w:tabs>
                <w:tab w:val="left" w:pos="993"/>
              </w:tabs>
              <w:rPr>
                <w:b/>
                <w:lang w:val="sl-SI"/>
              </w:rPr>
            </w:pPr>
            <w:r>
              <w:rPr>
                <w:b/>
                <w:lang w:val="sl-SI"/>
              </w:rPr>
              <w:t>R</w:t>
            </w:r>
            <w:r w:rsidRPr="00DE7B78">
              <w:rPr>
                <w:b/>
                <w:lang w:val="sl-SI"/>
              </w:rPr>
              <w:t>aven</w:t>
            </w:r>
            <w:r w:rsidR="00135468">
              <w:rPr>
                <w:b/>
                <w:lang w:val="sl-SI"/>
              </w:rPr>
              <w:t>*</w:t>
            </w:r>
            <w:r w:rsidRPr="00C524E4">
              <w:rPr>
                <w:bCs/>
                <w:sz w:val="22"/>
                <w:szCs w:val="22"/>
                <w:lang w:val="sl-SI"/>
              </w:rPr>
              <w:t xml:space="preserve">  </w:t>
            </w:r>
            <w:r w:rsidRPr="00E35367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>(</w:t>
            </w:r>
            <w:r w:rsidR="00E35367" w:rsidRPr="00E35367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 xml:space="preserve">npr. </w:t>
            </w:r>
            <w:r w:rsidRPr="00E35367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>5. raven)</w:t>
            </w:r>
          </w:p>
        </w:tc>
        <w:tc>
          <w:tcPr>
            <w:tcW w:w="3233" w:type="dxa"/>
            <w:gridSpan w:val="3"/>
            <w:vMerge/>
          </w:tcPr>
          <w:p w14:paraId="42FD99B3" w14:textId="77777777" w:rsidR="006962AE" w:rsidRPr="00DE7B78" w:rsidRDefault="006962AE" w:rsidP="00DE7B78">
            <w:pPr>
              <w:tabs>
                <w:tab w:val="left" w:pos="993"/>
              </w:tabs>
              <w:rPr>
                <w:b/>
                <w:bCs/>
                <w:noProof/>
                <w:lang w:val="sl-SI" w:eastAsia="sl-SI"/>
              </w:rPr>
            </w:pPr>
          </w:p>
        </w:tc>
        <w:tc>
          <w:tcPr>
            <w:tcW w:w="3505" w:type="dxa"/>
            <w:vMerge/>
          </w:tcPr>
          <w:p w14:paraId="15FE3A27" w14:textId="77777777" w:rsidR="006962AE" w:rsidRPr="00DE7B78" w:rsidRDefault="006962AE" w:rsidP="00DE7B78">
            <w:pPr>
              <w:tabs>
                <w:tab w:val="left" w:pos="993"/>
              </w:tabs>
              <w:rPr>
                <w:b/>
                <w:lang w:val="sl-SI"/>
              </w:rPr>
            </w:pPr>
          </w:p>
        </w:tc>
        <w:tc>
          <w:tcPr>
            <w:tcW w:w="2408" w:type="dxa"/>
            <w:gridSpan w:val="2"/>
            <w:vMerge/>
          </w:tcPr>
          <w:p w14:paraId="5509A0A4" w14:textId="77777777" w:rsidR="006962AE" w:rsidRDefault="006962AE" w:rsidP="00DE7B78">
            <w:pPr>
              <w:tabs>
                <w:tab w:val="left" w:pos="993"/>
              </w:tabs>
              <w:rPr>
                <w:b/>
                <w:sz w:val="22"/>
                <w:szCs w:val="22"/>
                <w:lang w:val="sl-SI"/>
              </w:rPr>
            </w:pPr>
          </w:p>
        </w:tc>
        <w:tc>
          <w:tcPr>
            <w:tcW w:w="2929" w:type="dxa"/>
            <w:gridSpan w:val="2"/>
            <w:vMerge/>
          </w:tcPr>
          <w:p w14:paraId="6D648F70" w14:textId="77777777" w:rsidR="006962AE" w:rsidRPr="00DE7B78" w:rsidRDefault="006962AE" w:rsidP="00DE7B78">
            <w:pPr>
              <w:tabs>
                <w:tab w:val="left" w:pos="993"/>
              </w:tabs>
              <w:rPr>
                <w:b/>
                <w:bCs/>
                <w:noProof/>
                <w:lang w:val="sl-SI" w:eastAsia="sl-SI"/>
              </w:rPr>
            </w:pPr>
          </w:p>
        </w:tc>
      </w:tr>
      <w:tr w:rsidR="003C6238" w:rsidRPr="00DE7B78" w14:paraId="61C59981" w14:textId="77777777" w:rsidTr="00C604D3">
        <w:trPr>
          <w:trHeight w:val="1069"/>
        </w:trPr>
        <w:tc>
          <w:tcPr>
            <w:tcW w:w="2948" w:type="dxa"/>
            <w:gridSpan w:val="2"/>
          </w:tcPr>
          <w:p w14:paraId="0CF66936" w14:textId="700D58AB" w:rsidR="004166E6" w:rsidRPr="00B203AF" w:rsidRDefault="006962AE" w:rsidP="00DE7B78">
            <w:pPr>
              <w:tabs>
                <w:tab w:val="left" w:pos="993"/>
              </w:tabs>
              <w:rPr>
                <w:bCs/>
                <w:lang w:val="sl-SI"/>
              </w:rPr>
            </w:pPr>
            <w:r>
              <w:rPr>
                <w:b/>
                <w:lang w:val="sl-SI"/>
              </w:rPr>
              <w:t>Znanje</w:t>
            </w:r>
            <w:r w:rsidR="00135468">
              <w:rPr>
                <w:b/>
                <w:lang w:val="sl-SI"/>
              </w:rPr>
              <w:t>*</w:t>
            </w:r>
            <w:r>
              <w:rPr>
                <w:b/>
                <w:lang w:val="sl-SI"/>
              </w:rPr>
              <w:t xml:space="preserve"> </w:t>
            </w:r>
            <w:r w:rsidRPr="00135468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>(npr. 4</w:t>
            </w:r>
            <w:r w:rsidR="004166E6" w:rsidRPr="00135468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>.</w:t>
            </w:r>
            <w:r w:rsidRPr="00135468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>: Zavedam se, da so spletne vsebine pogosto plačane z oglaševanjem</w:t>
            </w:r>
            <w:r w:rsidR="004166E6" w:rsidRPr="00135468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>.</w:t>
            </w:r>
            <w:r w:rsidRPr="00135468">
              <w:rPr>
                <w:bCs/>
                <w:color w:val="948A54" w:themeColor="background2" w:themeShade="80"/>
                <w:sz w:val="22"/>
                <w:szCs w:val="22"/>
                <w:lang w:val="sl-SI"/>
              </w:rPr>
              <w:t xml:space="preserve">) </w:t>
            </w:r>
          </w:p>
        </w:tc>
        <w:tc>
          <w:tcPr>
            <w:tcW w:w="3233" w:type="dxa"/>
            <w:gridSpan w:val="3"/>
            <w:vMerge w:val="restart"/>
          </w:tcPr>
          <w:p w14:paraId="642F06CB" w14:textId="77777777" w:rsidR="003C6238" w:rsidRPr="00DE7B78" w:rsidRDefault="003C6238" w:rsidP="00DE7B78">
            <w:pPr>
              <w:tabs>
                <w:tab w:val="left" w:pos="993"/>
              </w:tabs>
              <w:rPr>
                <w:b/>
                <w:bCs/>
                <w:noProof/>
                <w:lang w:val="sl-SI" w:eastAsia="sl-SI"/>
              </w:rPr>
            </w:pPr>
          </w:p>
        </w:tc>
        <w:tc>
          <w:tcPr>
            <w:tcW w:w="3505" w:type="dxa"/>
            <w:vMerge w:val="restart"/>
          </w:tcPr>
          <w:p w14:paraId="7EF95824" w14:textId="77777777" w:rsidR="003C6238" w:rsidRPr="00DE7B78" w:rsidRDefault="003C6238" w:rsidP="00DE7B78">
            <w:pPr>
              <w:tabs>
                <w:tab w:val="left" w:pos="993"/>
              </w:tabs>
              <w:jc w:val="center"/>
              <w:rPr>
                <w:b/>
                <w:lang w:val="sl-SI"/>
              </w:rPr>
            </w:pPr>
          </w:p>
        </w:tc>
        <w:tc>
          <w:tcPr>
            <w:tcW w:w="2408" w:type="dxa"/>
            <w:gridSpan w:val="2"/>
            <w:vMerge w:val="restart"/>
          </w:tcPr>
          <w:p w14:paraId="7B249334" w14:textId="061C190A" w:rsidR="003C6238" w:rsidRPr="00DE7B78" w:rsidRDefault="003C6238" w:rsidP="00DE7B78">
            <w:pPr>
              <w:tabs>
                <w:tab w:val="left" w:pos="993"/>
              </w:tabs>
              <w:jc w:val="center"/>
              <w:rPr>
                <w:b/>
                <w:lang w:val="sl-SI"/>
              </w:rPr>
            </w:pPr>
          </w:p>
        </w:tc>
        <w:tc>
          <w:tcPr>
            <w:tcW w:w="2929" w:type="dxa"/>
            <w:gridSpan w:val="2"/>
            <w:vMerge w:val="restart"/>
          </w:tcPr>
          <w:p w14:paraId="45301C97" w14:textId="77777777" w:rsidR="003C6238" w:rsidRPr="00DE7B78" w:rsidRDefault="003C6238" w:rsidP="00DE7B78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sl-SI" w:eastAsia="sl-SI"/>
              </w:rPr>
            </w:pPr>
          </w:p>
        </w:tc>
      </w:tr>
      <w:tr w:rsidR="003C6238" w:rsidRPr="00DE7B78" w14:paraId="0F42C4D6" w14:textId="77777777" w:rsidTr="00C604D3">
        <w:trPr>
          <w:trHeight w:val="499"/>
        </w:trPr>
        <w:tc>
          <w:tcPr>
            <w:tcW w:w="2948" w:type="dxa"/>
            <w:gridSpan w:val="2"/>
          </w:tcPr>
          <w:p w14:paraId="068FC5DA" w14:textId="4B0F9D7E" w:rsidR="003C6238" w:rsidRDefault="006962AE" w:rsidP="00DE7B78">
            <w:pPr>
              <w:tabs>
                <w:tab w:val="left" w:pos="993"/>
              </w:tabs>
              <w:rPr>
                <w:b/>
                <w:lang w:val="sl-SI"/>
              </w:rPr>
            </w:pPr>
            <w:r>
              <w:rPr>
                <w:b/>
                <w:lang w:val="sl-SI"/>
              </w:rPr>
              <w:t>Spretnosti</w:t>
            </w:r>
            <w:r w:rsidR="00135468">
              <w:rPr>
                <w:b/>
                <w:lang w:val="sl-SI"/>
              </w:rPr>
              <w:t>*</w:t>
            </w:r>
          </w:p>
          <w:p w14:paraId="7302EDF4" w14:textId="252D8365" w:rsidR="006962AE" w:rsidRPr="00DE7B78" w:rsidRDefault="006962AE" w:rsidP="00DE7B78">
            <w:pPr>
              <w:tabs>
                <w:tab w:val="left" w:pos="993"/>
              </w:tabs>
              <w:rPr>
                <w:b/>
                <w:lang w:val="sl-SI"/>
              </w:rPr>
            </w:pPr>
          </w:p>
        </w:tc>
        <w:tc>
          <w:tcPr>
            <w:tcW w:w="3233" w:type="dxa"/>
            <w:gridSpan w:val="3"/>
            <w:vMerge/>
          </w:tcPr>
          <w:p w14:paraId="526F8F65" w14:textId="77777777" w:rsidR="003C6238" w:rsidRPr="00DE7B78" w:rsidRDefault="003C6238" w:rsidP="00DE7B78">
            <w:pPr>
              <w:tabs>
                <w:tab w:val="left" w:pos="993"/>
              </w:tabs>
              <w:rPr>
                <w:b/>
                <w:bCs/>
                <w:noProof/>
                <w:lang w:val="sl-SI" w:eastAsia="sl-SI"/>
              </w:rPr>
            </w:pPr>
          </w:p>
        </w:tc>
        <w:tc>
          <w:tcPr>
            <w:tcW w:w="3505" w:type="dxa"/>
            <w:vMerge/>
          </w:tcPr>
          <w:p w14:paraId="1CDCF9B9" w14:textId="77777777" w:rsidR="003C6238" w:rsidRPr="00DE7B78" w:rsidRDefault="003C6238" w:rsidP="00DE7B78">
            <w:pPr>
              <w:tabs>
                <w:tab w:val="left" w:pos="993"/>
              </w:tabs>
              <w:jc w:val="center"/>
              <w:rPr>
                <w:b/>
                <w:lang w:val="sl-SI"/>
              </w:rPr>
            </w:pPr>
          </w:p>
        </w:tc>
        <w:tc>
          <w:tcPr>
            <w:tcW w:w="2408" w:type="dxa"/>
            <w:gridSpan w:val="2"/>
            <w:vMerge/>
          </w:tcPr>
          <w:p w14:paraId="6464F47D" w14:textId="77777777" w:rsidR="003C6238" w:rsidRPr="00DE7B78" w:rsidRDefault="003C6238" w:rsidP="00DE7B78">
            <w:pPr>
              <w:tabs>
                <w:tab w:val="left" w:pos="993"/>
              </w:tabs>
              <w:jc w:val="center"/>
              <w:rPr>
                <w:b/>
                <w:lang w:val="sl-SI"/>
              </w:rPr>
            </w:pPr>
          </w:p>
        </w:tc>
        <w:tc>
          <w:tcPr>
            <w:tcW w:w="2929" w:type="dxa"/>
            <w:gridSpan w:val="2"/>
            <w:vMerge/>
          </w:tcPr>
          <w:p w14:paraId="100447CA" w14:textId="77777777" w:rsidR="003C6238" w:rsidRPr="00DE7B78" w:rsidRDefault="003C6238" w:rsidP="00DE7B78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sl-SI" w:eastAsia="sl-SI"/>
              </w:rPr>
            </w:pPr>
          </w:p>
        </w:tc>
      </w:tr>
      <w:tr w:rsidR="003C6238" w:rsidRPr="00DE7B78" w14:paraId="39D4AABD" w14:textId="77777777" w:rsidTr="00C604D3">
        <w:trPr>
          <w:trHeight w:val="499"/>
        </w:trPr>
        <w:tc>
          <w:tcPr>
            <w:tcW w:w="2948" w:type="dxa"/>
            <w:gridSpan w:val="2"/>
          </w:tcPr>
          <w:p w14:paraId="2EDC410F" w14:textId="3119D0E7" w:rsidR="003C6238" w:rsidRDefault="006962AE" w:rsidP="00DE7B78">
            <w:pPr>
              <w:tabs>
                <w:tab w:val="left" w:pos="993"/>
              </w:tabs>
              <w:rPr>
                <w:b/>
                <w:lang w:val="sl-SI"/>
              </w:rPr>
            </w:pPr>
            <w:r>
              <w:rPr>
                <w:b/>
                <w:lang w:val="sl-SI"/>
              </w:rPr>
              <w:t>Stališča</w:t>
            </w:r>
            <w:r w:rsidR="00135468">
              <w:rPr>
                <w:b/>
                <w:lang w:val="sl-SI"/>
              </w:rPr>
              <w:t>*</w:t>
            </w:r>
          </w:p>
          <w:p w14:paraId="0F85FEEA" w14:textId="1E615031" w:rsidR="006962AE" w:rsidRPr="00DE7B78" w:rsidRDefault="006962AE" w:rsidP="00DE7B78">
            <w:pPr>
              <w:tabs>
                <w:tab w:val="left" w:pos="993"/>
              </w:tabs>
              <w:rPr>
                <w:b/>
                <w:lang w:val="sl-SI"/>
              </w:rPr>
            </w:pPr>
          </w:p>
        </w:tc>
        <w:tc>
          <w:tcPr>
            <w:tcW w:w="3233" w:type="dxa"/>
            <w:gridSpan w:val="3"/>
            <w:vMerge/>
          </w:tcPr>
          <w:p w14:paraId="22912130" w14:textId="77777777" w:rsidR="003C6238" w:rsidRPr="00DE7B78" w:rsidRDefault="003C6238" w:rsidP="00DE7B78">
            <w:pPr>
              <w:tabs>
                <w:tab w:val="left" w:pos="993"/>
              </w:tabs>
              <w:rPr>
                <w:b/>
                <w:bCs/>
                <w:noProof/>
                <w:lang w:val="sl-SI" w:eastAsia="sl-SI"/>
              </w:rPr>
            </w:pPr>
          </w:p>
        </w:tc>
        <w:tc>
          <w:tcPr>
            <w:tcW w:w="3505" w:type="dxa"/>
            <w:vMerge/>
          </w:tcPr>
          <w:p w14:paraId="34B30189" w14:textId="77777777" w:rsidR="003C6238" w:rsidRPr="00DE7B78" w:rsidRDefault="003C6238" w:rsidP="00DE7B78">
            <w:pPr>
              <w:tabs>
                <w:tab w:val="left" w:pos="993"/>
              </w:tabs>
              <w:jc w:val="center"/>
              <w:rPr>
                <w:b/>
                <w:lang w:val="sl-SI"/>
              </w:rPr>
            </w:pPr>
          </w:p>
        </w:tc>
        <w:tc>
          <w:tcPr>
            <w:tcW w:w="2408" w:type="dxa"/>
            <w:gridSpan w:val="2"/>
            <w:vMerge/>
          </w:tcPr>
          <w:p w14:paraId="524EA91A" w14:textId="77777777" w:rsidR="003C6238" w:rsidRPr="00DE7B78" w:rsidRDefault="003C6238" w:rsidP="00DE7B78">
            <w:pPr>
              <w:tabs>
                <w:tab w:val="left" w:pos="993"/>
              </w:tabs>
              <w:jc w:val="center"/>
              <w:rPr>
                <w:b/>
                <w:lang w:val="sl-SI"/>
              </w:rPr>
            </w:pPr>
          </w:p>
        </w:tc>
        <w:tc>
          <w:tcPr>
            <w:tcW w:w="2929" w:type="dxa"/>
            <w:gridSpan w:val="2"/>
            <w:vMerge/>
          </w:tcPr>
          <w:p w14:paraId="2EBA3D76" w14:textId="77777777" w:rsidR="003C6238" w:rsidRPr="00DE7B78" w:rsidRDefault="003C6238" w:rsidP="00DE7B78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sl-SI" w:eastAsia="sl-SI"/>
              </w:rPr>
            </w:pPr>
          </w:p>
        </w:tc>
      </w:tr>
      <w:tr w:rsidR="00DE7B78" w:rsidRPr="00DE7B78" w14:paraId="2EB66A27" w14:textId="77777777" w:rsidTr="00C604D3">
        <w:tc>
          <w:tcPr>
            <w:tcW w:w="2059" w:type="dxa"/>
          </w:tcPr>
          <w:p w14:paraId="0E7B0BE1" w14:textId="65874D42" w:rsidR="00DE7B78" w:rsidRPr="00DE7B78" w:rsidRDefault="00DE7B78" w:rsidP="00DE7B78">
            <w:pPr>
              <w:tabs>
                <w:tab w:val="left" w:pos="993"/>
              </w:tabs>
              <w:rPr>
                <w:b/>
                <w:lang w:val="sl-SI"/>
              </w:rPr>
            </w:pPr>
            <w:r w:rsidRPr="00DE7B78">
              <w:rPr>
                <w:b/>
                <w:lang w:val="sl-SI"/>
              </w:rPr>
              <w:t xml:space="preserve">Refleksija učitelja </w:t>
            </w:r>
          </w:p>
        </w:tc>
        <w:tc>
          <w:tcPr>
            <w:tcW w:w="12964" w:type="dxa"/>
            <w:gridSpan w:val="9"/>
          </w:tcPr>
          <w:p w14:paraId="21836978" w14:textId="77777777" w:rsidR="00DE7B78" w:rsidRPr="00DE7B78" w:rsidRDefault="00DE7B78" w:rsidP="00DE7B78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sl-SI" w:eastAsia="sl-SI"/>
              </w:rPr>
            </w:pPr>
          </w:p>
          <w:p w14:paraId="4971D2F2" w14:textId="77777777" w:rsidR="00DE7B78" w:rsidRPr="00DE7B78" w:rsidRDefault="00DE7B78" w:rsidP="00DE7B78">
            <w:pPr>
              <w:tabs>
                <w:tab w:val="left" w:pos="993"/>
              </w:tabs>
              <w:rPr>
                <w:b/>
                <w:bCs/>
                <w:noProof/>
                <w:lang w:val="sl-SI" w:eastAsia="sl-SI"/>
              </w:rPr>
            </w:pPr>
          </w:p>
        </w:tc>
      </w:tr>
      <w:tr w:rsidR="00DE7B78" w:rsidRPr="00DE7B78" w14:paraId="6BB89612" w14:textId="77777777" w:rsidTr="00C604D3">
        <w:tc>
          <w:tcPr>
            <w:tcW w:w="2059" w:type="dxa"/>
          </w:tcPr>
          <w:p w14:paraId="271324A6" w14:textId="502F41B8" w:rsidR="00DE7B78" w:rsidRPr="00DE7B78" w:rsidRDefault="00DE7B78" w:rsidP="00DE7B78">
            <w:pPr>
              <w:tabs>
                <w:tab w:val="left" w:pos="993"/>
              </w:tabs>
              <w:rPr>
                <w:b/>
                <w:lang w:val="sl-SI"/>
              </w:rPr>
            </w:pPr>
            <w:r w:rsidRPr="00DE7B78">
              <w:rPr>
                <w:b/>
                <w:lang w:val="sl-SI"/>
              </w:rPr>
              <w:lastRenderedPageBreak/>
              <w:t xml:space="preserve">Refleksija </w:t>
            </w:r>
            <w:r w:rsidR="004166E6">
              <w:rPr>
                <w:b/>
                <w:lang w:val="sl-SI"/>
              </w:rPr>
              <w:t>učečih se</w:t>
            </w:r>
            <w:r w:rsidRPr="00DE7B78">
              <w:rPr>
                <w:b/>
                <w:lang w:val="sl-SI"/>
              </w:rPr>
              <w:t xml:space="preserve"> </w:t>
            </w:r>
            <w:r w:rsidRPr="00DE7B78">
              <w:rPr>
                <w:bCs/>
                <w:lang w:val="sl-SI"/>
              </w:rPr>
              <w:t>(odnosni vidik)</w:t>
            </w:r>
          </w:p>
        </w:tc>
        <w:tc>
          <w:tcPr>
            <w:tcW w:w="12964" w:type="dxa"/>
            <w:gridSpan w:val="9"/>
          </w:tcPr>
          <w:p w14:paraId="2471BCEA" w14:textId="77777777" w:rsidR="00DE7B78" w:rsidRPr="00DE7B78" w:rsidRDefault="00DE7B78" w:rsidP="00DE7B78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sl-SI" w:eastAsia="sl-SI"/>
              </w:rPr>
            </w:pPr>
          </w:p>
          <w:p w14:paraId="3A6910DC" w14:textId="77777777" w:rsidR="00DE7B78" w:rsidRPr="00DE7B78" w:rsidRDefault="00DE7B78" w:rsidP="00DE7B78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sl-SI" w:eastAsia="sl-SI"/>
              </w:rPr>
            </w:pPr>
          </w:p>
        </w:tc>
      </w:tr>
      <w:tr w:rsidR="00DE7B78" w:rsidRPr="00DE7B78" w14:paraId="18F806A5" w14:textId="77777777" w:rsidTr="00081B52">
        <w:tc>
          <w:tcPr>
            <w:tcW w:w="15023" w:type="dxa"/>
            <w:gridSpan w:val="10"/>
          </w:tcPr>
          <w:p w14:paraId="55F2D746" w14:textId="77777777" w:rsidR="00DE7B78" w:rsidRPr="00DE7B78" w:rsidRDefault="00DE7B78" w:rsidP="00DE7B78">
            <w:pPr>
              <w:rPr>
                <w:rFonts w:cs="Arial"/>
                <w:color w:val="000000"/>
                <w:sz w:val="23"/>
                <w:szCs w:val="23"/>
                <w:lang w:val="sl-SI"/>
              </w:rPr>
            </w:pPr>
            <w:r w:rsidRPr="00DE7B78">
              <w:rPr>
                <w:rFonts w:cs="Arial"/>
                <w:b/>
                <w:bCs/>
                <w:color w:val="000000"/>
                <w:sz w:val="23"/>
                <w:szCs w:val="23"/>
                <w:lang w:val="sl-SI"/>
              </w:rPr>
              <w:t>Priloge</w:t>
            </w:r>
            <w:r w:rsidRPr="00DE7B78">
              <w:rPr>
                <w:rFonts w:cs="Arial"/>
                <w:color w:val="000000"/>
                <w:sz w:val="23"/>
                <w:szCs w:val="23"/>
                <w:lang w:val="sl-SI"/>
              </w:rPr>
              <w:t xml:space="preserve"> (v povezavi z dokazi razvoja digitalnih komp</w:t>
            </w:r>
            <w:r>
              <w:rPr>
                <w:rFonts w:cs="Arial"/>
                <w:color w:val="000000"/>
                <w:sz w:val="23"/>
                <w:szCs w:val="23"/>
                <w:lang w:val="sl-SI"/>
              </w:rPr>
              <w:t>e</w:t>
            </w:r>
            <w:r w:rsidRPr="00DE7B78">
              <w:rPr>
                <w:rFonts w:cs="Arial"/>
                <w:color w:val="000000"/>
                <w:sz w:val="23"/>
                <w:szCs w:val="23"/>
                <w:lang w:val="sl-SI"/>
              </w:rPr>
              <w:t>tenc, npr. izdelki otrok/učnecev/dijakov, dogovorjeni kriteriji...)</w:t>
            </w:r>
          </w:p>
          <w:p w14:paraId="7F025EB3" w14:textId="77777777" w:rsidR="00DE7B78" w:rsidRPr="00DE7B78" w:rsidRDefault="00DE7B78" w:rsidP="00DE7B78">
            <w:pPr>
              <w:tabs>
                <w:tab w:val="left" w:pos="993"/>
              </w:tabs>
              <w:jc w:val="center"/>
              <w:rPr>
                <w:b/>
                <w:bCs/>
                <w:noProof/>
                <w:lang w:val="sl-SI" w:eastAsia="sl-SI"/>
              </w:rPr>
            </w:pPr>
          </w:p>
        </w:tc>
      </w:tr>
    </w:tbl>
    <w:p w14:paraId="2488E4C1" w14:textId="77777777" w:rsidR="00702B0A" w:rsidRDefault="00702B0A" w:rsidP="00702B0A">
      <w:pPr>
        <w:rPr>
          <w:rFonts w:cs="Arial"/>
          <w:color w:val="000000"/>
          <w:sz w:val="23"/>
          <w:szCs w:val="23"/>
          <w:lang w:val="sl-SI"/>
        </w:rPr>
      </w:pPr>
    </w:p>
    <w:p w14:paraId="382C7F5D" w14:textId="7B54E3B2" w:rsidR="00B203AF" w:rsidRPr="00B203AF" w:rsidRDefault="00135468" w:rsidP="00B203AF">
      <w:pPr>
        <w:rPr>
          <w:rFonts w:cs="Arial"/>
          <w:sz w:val="23"/>
          <w:szCs w:val="23"/>
          <w:lang w:val="sl-SI"/>
        </w:rPr>
      </w:pPr>
      <w:r>
        <w:rPr>
          <w:b/>
          <w:lang w:val="sl-SI"/>
        </w:rPr>
        <w:t xml:space="preserve">* </w:t>
      </w:r>
      <w:r w:rsidRPr="00C604D3">
        <w:rPr>
          <w:bCs/>
          <w:color w:val="948A54" w:themeColor="background2" w:themeShade="80"/>
          <w:sz w:val="20"/>
          <w:szCs w:val="20"/>
          <w:lang w:val="sl-SI"/>
        </w:rPr>
        <w:t>Izpis iz Digcomp 2.2</w:t>
      </w:r>
      <w:r w:rsidR="00C604D3" w:rsidRPr="00C604D3">
        <w:rPr>
          <w:bCs/>
          <w:color w:val="948A54" w:themeColor="background2" w:themeShade="80"/>
          <w:sz w:val="20"/>
          <w:szCs w:val="20"/>
          <w:lang w:val="sl-SI"/>
        </w:rPr>
        <w:t>. Pri izpisu navedite tudi številko. Če ustreznega zapisnika ne najdete (npr. zaradi starosti učencev), lahko po vzorcu iz DigComp 2.2 (izjemoma) zapišete tudi svojega (v tem primeru brez številke)</w:t>
      </w:r>
      <w:r w:rsidR="00C604D3">
        <w:rPr>
          <w:bCs/>
          <w:color w:val="948A54" w:themeColor="background2" w:themeShade="80"/>
          <w:sz w:val="20"/>
          <w:szCs w:val="20"/>
          <w:lang w:val="sl-SI"/>
        </w:rPr>
        <w:t xml:space="preserve"> oz. ga dodatno poenostavite. </w:t>
      </w:r>
    </w:p>
    <w:sectPr w:rsidR="00B203AF" w:rsidRPr="00B203AF" w:rsidSect="00AA38D3">
      <w:headerReference w:type="even" r:id="rId8"/>
      <w:headerReference w:type="default" r:id="rId9"/>
      <w:footerReference w:type="default" r:id="rId10"/>
      <w:pgSz w:w="16840" w:h="11900" w:orient="landscape"/>
      <w:pgMar w:top="947" w:right="1440" w:bottom="54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8A46E" w14:textId="77777777" w:rsidR="00AE7325" w:rsidRDefault="00AE7325" w:rsidP="004636AE">
      <w:r>
        <w:separator/>
      </w:r>
    </w:p>
  </w:endnote>
  <w:endnote w:type="continuationSeparator" w:id="0">
    <w:p w14:paraId="0FD9E49E" w14:textId="77777777" w:rsidR="00AE7325" w:rsidRDefault="00AE7325" w:rsidP="0046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CD135" w14:textId="0B0EB959" w:rsidR="00DE7B78" w:rsidRPr="00B203AF" w:rsidRDefault="00DE7B78" w:rsidP="00DE7B78">
    <w:pPr>
      <w:pStyle w:val="Footer"/>
      <w:jc w:val="center"/>
      <w:rPr>
        <w:rFonts w:ascii="Arial" w:hAnsi="Arial" w:cs="Arial"/>
        <w:sz w:val="18"/>
        <w:szCs w:val="18"/>
        <w:lang w:val="sl-SI"/>
      </w:rPr>
    </w:pPr>
    <w:r w:rsidRPr="00B203AF">
      <w:rPr>
        <w:rFonts w:ascii="Arial" w:hAnsi="Arial" w:cs="Arial"/>
        <w:sz w:val="18"/>
        <w:szCs w:val="18"/>
        <w:lang w:val="sl-SI"/>
      </w:rPr>
      <w:t>Naložbo sofinancirata Ministrstvo za vzgojo in izobraževanje in Evropska unija – NextGenerationEU</w:t>
    </w:r>
  </w:p>
  <w:p w14:paraId="3A584643" w14:textId="77777777" w:rsidR="00DE7B78" w:rsidRPr="004126D0" w:rsidRDefault="00DE7B78" w:rsidP="00DE7B78">
    <w:pPr>
      <w:pStyle w:val="Footer"/>
      <w:jc w:val="center"/>
      <w:rPr>
        <w:rFonts w:ascii="Arial" w:hAnsi="Arial" w:cs="Arial"/>
        <w:sz w:val="18"/>
        <w:szCs w:val="18"/>
      </w:rPr>
    </w:pPr>
  </w:p>
  <w:p w14:paraId="0FB87B5C" w14:textId="5A8D90ED" w:rsidR="00DE7B78" w:rsidRDefault="00DE7B78" w:rsidP="00DE7B78">
    <w:pPr>
      <w:pStyle w:val="Footer"/>
      <w:jc w:val="center"/>
    </w:pPr>
    <w:r>
      <w:rPr>
        <w:noProof/>
      </w:rPr>
      <w:drawing>
        <wp:inline distT="0" distB="0" distL="0" distR="0" wp14:anchorId="03FDBF06" wp14:editId="12F1A6FF">
          <wp:extent cx="966866" cy="406889"/>
          <wp:effectExtent l="0" t="0" r="0" b="0"/>
          <wp:docPr id="14200659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0065910" name="Picture 14200659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1138" cy="46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CCEA3" w14:textId="77777777" w:rsidR="00AE7325" w:rsidRDefault="00AE7325" w:rsidP="004636AE">
      <w:r>
        <w:separator/>
      </w:r>
    </w:p>
  </w:footnote>
  <w:footnote w:type="continuationSeparator" w:id="0">
    <w:p w14:paraId="1C8C0094" w14:textId="77777777" w:rsidR="00AE7325" w:rsidRDefault="00AE7325" w:rsidP="00463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8F1B0" w14:textId="77777777" w:rsidR="0032663E" w:rsidRDefault="00000000">
    <w:pPr>
      <w:pStyle w:val="Header"/>
    </w:pPr>
    <w:sdt>
      <w:sdtPr>
        <w:id w:val="171999623"/>
        <w:placeholder>
          <w:docPart w:val="6CB67407BCD611458290F615339C5D86"/>
        </w:placeholder>
        <w:temporary/>
        <w:showingPlcHdr/>
      </w:sdtPr>
      <w:sdtContent>
        <w:r w:rsidR="0032663E">
          <w:t>[Type text]</w:t>
        </w:r>
      </w:sdtContent>
    </w:sdt>
    <w:r w:rsidR="0032663E">
      <w:ptab w:relativeTo="margin" w:alignment="center" w:leader="none"/>
    </w:r>
    <w:sdt>
      <w:sdtPr>
        <w:id w:val="171999624"/>
        <w:placeholder>
          <w:docPart w:val="F9A98719EC5756408E4A2C26E6AE9AB3"/>
        </w:placeholder>
        <w:temporary/>
        <w:showingPlcHdr/>
      </w:sdtPr>
      <w:sdtContent>
        <w:r w:rsidR="0032663E">
          <w:t>[Type text]</w:t>
        </w:r>
      </w:sdtContent>
    </w:sdt>
    <w:r w:rsidR="0032663E">
      <w:ptab w:relativeTo="margin" w:alignment="right" w:leader="none"/>
    </w:r>
    <w:sdt>
      <w:sdtPr>
        <w:id w:val="171999625"/>
        <w:placeholder>
          <w:docPart w:val="6A8ED439B1DAC84DB7110B346E9553BD"/>
        </w:placeholder>
        <w:temporary/>
        <w:showingPlcHdr/>
      </w:sdtPr>
      <w:sdtContent>
        <w:r w:rsidR="0032663E">
          <w:t>[Type text]</w:t>
        </w:r>
      </w:sdtContent>
    </w:sdt>
  </w:p>
  <w:p w14:paraId="059FB778" w14:textId="77777777" w:rsidR="0032663E" w:rsidRDefault="003266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AE88" w14:textId="17C6BD60" w:rsidR="0032663E" w:rsidRDefault="00DE7B78">
    <w:pPr>
      <w:pStyle w:val="Header"/>
    </w:pPr>
    <w:r w:rsidRPr="00BC5934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58D17E9A" wp14:editId="6C927636">
          <wp:simplePos x="0" y="0"/>
          <wp:positionH relativeFrom="margin">
            <wp:posOffset>7112125</wp:posOffset>
          </wp:positionH>
          <wp:positionV relativeFrom="margin">
            <wp:posOffset>-591185</wp:posOffset>
          </wp:positionV>
          <wp:extent cx="1465580" cy="436880"/>
          <wp:effectExtent l="0" t="0" r="1270" b="1270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5580" cy="436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B39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6D0AF37B" wp14:editId="754583AE">
          <wp:simplePos x="0" y="0"/>
          <wp:positionH relativeFrom="column">
            <wp:posOffset>3911673</wp:posOffset>
          </wp:positionH>
          <wp:positionV relativeFrom="paragraph">
            <wp:posOffset>-635</wp:posOffset>
          </wp:positionV>
          <wp:extent cx="1531620" cy="303530"/>
          <wp:effectExtent l="0" t="0" r="0" b="1270"/>
          <wp:wrapNone/>
          <wp:docPr id="9" name="Picture 9">
            <a:extLst xmlns:a="http://schemas.openxmlformats.org/drawingml/2006/main">
              <a:ext uri="{FF2B5EF4-FFF2-40B4-BE49-F238E27FC236}">
                <a16:creationId xmlns:a16="http://schemas.microsoft.com/office/drawing/2014/main" id="{09017B9E-A71F-FA31-53A6-7AA94B120F1D}"/>
              </a:ext>
              <a:ext uri="{147F2762-F138-4A5C-976F-8EAC2B608ADB}">
                <a16:predDERef xmlns:a16="http://schemas.microsoft.com/office/drawing/2014/main" pred="{00000000-0008-0000-0000-00009D0B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>
                    <a:extLst>
                      <a:ext uri="{FF2B5EF4-FFF2-40B4-BE49-F238E27FC236}">
                        <a16:creationId xmlns:a16="http://schemas.microsoft.com/office/drawing/2014/main" id="{09017B9E-A71F-FA31-53A6-7AA94B120F1D}"/>
                      </a:ext>
                      <a:ext uri="{147F2762-F138-4A5C-976F-8EAC2B608ADB}">
                        <a16:predDERef xmlns:a16="http://schemas.microsoft.com/office/drawing/2014/main" pred="{00000000-0008-0000-0000-00009D0B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31620" cy="303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AC09844" wp14:editId="399E3E46">
          <wp:extent cx="2263140" cy="517116"/>
          <wp:effectExtent l="0" t="0" r="381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18" r="6352"/>
                  <a:stretch/>
                </pic:blipFill>
                <pic:spPr bwMode="auto">
                  <a:xfrm>
                    <a:off x="0" y="0"/>
                    <a:ext cx="2330002" cy="53239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32663E" w:rsidRPr="00F818AE">
      <w:rPr>
        <w:noProof/>
      </w:rPr>
      <w:t xml:space="preserve"> </w:t>
    </w:r>
    <w:r w:rsidR="0032663E">
      <w:rPr>
        <w:noProof/>
      </w:rPr>
      <w:tab/>
    </w:r>
    <w:r w:rsidR="0032663E"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B5BD5"/>
    <w:multiLevelType w:val="hybridMultilevel"/>
    <w:tmpl w:val="8DF0D7DE"/>
    <w:lvl w:ilvl="0" w:tplc="FE187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E4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82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A8C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23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281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6CC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B61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C7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6F6BD9"/>
    <w:multiLevelType w:val="hybridMultilevel"/>
    <w:tmpl w:val="2FA08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B7DAA"/>
    <w:multiLevelType w:val="hybridMultilevel"/>
    <w:tmpl w:val="5E5A31F2"/>
    <w:lvl w:ilvl="0" w:tplc="7F22A2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6902">
      <w:numFmt w:val="none"/>
      <w:lvlText w:val=""/>
      <w:lvlJc w:val="left"/>
      <w:pPr>
        <w:tabs>
          <w:tab w:val="num" w:pos="360"/>
        </w:tabs>
      </w:pPr>
    </w:lvl>
    <w:lvl w:ilvl="2" w:tplc="C89A3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A5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F0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C0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65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96B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E1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5BB081F"/>
    <w:multiLevelType w:val="hybridMultilevel"/>
    <w:tmpl w:val="6098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A09CE"/>
    <w:multiLevelType w:val="hybridMultilevel"/>
    <w:tmpl w:val="6CD23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3BF9"/>
    <w:multiLevelType w:val="hybridMultilevel"/>
    <w:tmpl w:val="09B01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34AD7"/>
    <w:multiLevelType w:val="hybridMultilevel"/>
    <w:tmpl w:val="CAEE8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BF3609"/>
    <w:multiLevelType w:val="hybridMultilevel"/>
    <w:tmpl w:val="45C88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D52E6"/>
    <w:multiLevelType w:val="hybridMultilevel"/>
    <w:tmpl w:val="BB1E0036"/>
    <w:lvl w:ilvl="0" w:tplc="2A5C87CA">
      <w:start w:val="4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8255">
    <w:abstractNumId w:val="2"/>
  </w:num>
  <w:num w:numId="2" w16cid:durableId="693114514">
    <w:abstractNumId w:val="4"/>
  </w:num>
  <w:num w:numId="3" w16cid:durableId="1067148401">
    <w:abstractNumId w:val="0"/>
  </w:num>
  <w:num w:numId="4" w16cid:durableId="1859079038">
    <w:abstractNumId w:val="6"/>
  </w:num>
  <w:num w:numId="5" w16cid:durableId="1576697372">
    <w:abstractNumId w:val="7"/>
  </w:num>
  <w:num w:numId="6" w16cid:durableId="1788499059">
    <w:abstractNumId w:val="5"/>
  </w:num>
  <w:num w:numId="7" w16cid:durableId="981229494">
    <w:abstractNumId w:val="3"/>
  </w:num>
  <w:num w:numId="8" w16cid:durableId="1148669746">
    <w:abstractNumId w:val="1"/>
  </w:num>
  <w:num w:numId="9" w16cid:durableId="3894242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D90"/>
    <w:rsid w:val="000702A7"/>
    <w:rsid w:val="00070D96"/>
    <w:rsid w:val="00086D5A"/>
    <w:rsid w:val="000A4E50"/>
    <w:rsid w:val="000A6F9A"/>
    <w:rsid w:val="000B0DD0"/>
    <w:rsid w:val="000C7D50"/>
    <w:rsid w:val="000D6C8E"/>
    <w:rsid w:val="00135468"/>
    <w:rsid w:val="00156119"/>
    <w:rsid w:val="001840A6"/>
    <w:rsid w:val="001863B3"/>
    <w:rsid w:val="0019614D"/>
    <w:rsid w:val="001E60E0"/>
    <w:rsid w:val="001F505E"/>
    <w:rsid w:val="002259C5"/>
    <w:rsid w:val="00273546"/>
    <w:rsid w:val="0028792B"/>
    <w:rsid w:val="002B2BB9"/>
    <w:rsid w:val="002F023D"/>
    <w:rsid w:val="00315E63"/>
    <w:rsid w:val="0032215E"/>
    <w:rsid w:val="0032663E"/>
    <w:rsid w:val="003A237D"/>
    <w:rsid w:val="003C6238"/>
    <w:rsid w:val="004166E6"/>
    <w:rsid w:val="004636AE"/>
    <w:rsid w:val="0046661B"/>
    <w:rsid w:val="004B13E3"/>
    <w:rsid w:val="005344E7"/>
    <w:rsid w:val="005609B2"/>
    <w:rsid w:val="00572582"/>
    <w:rsid w:val="005739B8"/>
    <w:rsid w:val="00585175"/>
    <w:rsid w:val="005C2539"/>
    <w:rsid w:val="005E180B"/>
    <w:rsid w:val="006962AE"/>
    <w:rsid w:val="006E430F"/>
    <w:rsid w:val="00702B0A"/>
    <w:rsid w:val="00724DF7"/>
    <w:rsid w:val="00770982"/>
    <w:rsid w:val="00793DC6"/>
    <w:rsid w:val="0080040F"/>
    <w:rsid w:val="008062CA"/>
    <w:rsid w:val="008147CF"/>
    <w:rsid w:val="00890EAF"/>
    <w:rsid w:val="008C187D"/>
    <w:rsid w:val="009A37F0"/>
    <w:rsid w:val="009B1C18"/>
    <w:rsid w:val="009F5D22"/>
    <w:rsid w:val="00A52139"/>
    <w:rsid w:val="00A60E0A"/>
    <w:rsid w:val="00A746BB"/>
    <w:rsid w:val="00AA38D3"/>
    <w:rsid w:val="00AC74EE"/>
    <w:rsid w:val="00AC7AF9"/>
    <w:rsid w:val="00AE7325"/>
    <w:rsid w:val="00B203AF"/>
    <w:rsid w:val="00B55D90"/>
    <w:rsid w:val="00B8281A"/>
    <w:rsid w:val="00BC1815"/>
    <w:rsid w:val="00BD078B"/>
    <w:rsid w:val="00BF40F7"/>
    <w:rsid w:val="00C0642E"/>
    <w:rsid w:val="00C3427B"/>
    <w:rsid w:val="00C4383F"/>
    <w:rsid w:val="00C51A71"/>
    <w:rsid w:val="00C524E4"/>
    <w:rsid w:val="00C604D3"/>
    <w:rsid w:val="00C637F4"/>
    <w:rsid w:val="00CB1302"/>
    <w:rsid w:val="00CF7138"/>
    <w:rsid w:val="00D73340"/>
    <w:rsid w:val="00D806F1"/>
    <w:rsid w:val="00DE7B78"/>
    <w:rsid w:val="00E20252"/>
    <w:rsid w:val="00E35367"/>
    <w:rsid w:val="00E65A85"/>
    <w:rsid w:val="00E73698"/>
    <w:rsid w:val="00E73A6B"/>
    <w:rsid w:val="00EC387F"/>
    <w:rsid w:val="00EF41AC"/>
    <w:rsid w:val="00F2644A"/>
    <w:rsid w:val="00F524E5"/>
    <w:rsid w:val="00F818AE"/>
    <w:rsid w:val="00F9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23CCF41"/>
  <w14:defaultImageDpi w14:val="300"/>
  <w15:docId w15:val="{FB3B5E0A-3E9F-42E9-A667-46871F16A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3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unhideWhenUsed/>
    <w:rsid w:val="005851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636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36AE"/>
  </w:style>
  <w:style w:type="paragraph" w:styleId="Footer">
    <w:name w:val="footer"/>
    <w:basedOn w:val="Normal"/>
    <w:link w:val="FooterChar"/>
    <w:unhideWhenUsed/>
    <w:rsid w:val="004636A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636AE"/>
  </w:style>
  <w:style w:type="paragraph" w:styleId="BalloonText">
    <w:name w:val="Balloon Text"/>
    <w:basedOn w:val="Normal"/>
    <w:link w:val="BalloonTextChar"/>
    <w:uiPriority w:val="99"/>
    <w:semiHidden/>
    <w:unhideWhenUsed/>
    <w:rsid w:val="004636A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6AE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636A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166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6E6"/>
    <w:pPr>
      <w:spacing w:after="160"/>
    </w:pPr>
    <w:rPr>
      <w:rFonts w:eastAsiaTheme="minorHAnsi"/>
      <w:sz w:val="20"/>
      <w:szCs w:val="20"/>
      <w:lang w:val="sl-S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6E6"/>
    <w:rPr>
      <w:rFonts w:eastAsiaTheme="minorHAnsi"/>
      <w:sz w:val="20"/>
      <w:szCs w:val="20"/>
      <w:lang w:val="sl-SI"/>
    </w:rPr>
  </w:style>
  <w:style w:type="character" w:styleId="PlaceholderText">
    <w:name w:val="Placeholder Text"/>
    <w:basedOn w:val="DefaultParagraphFont"/>
    <w:uiPriority w:val="99"/>
    <w:semiHidden/>
    <w:rsid w:val="0013546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8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1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2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B67407BCD611458290F615339C5D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687B2-8A2A-0B46-952B-85AA2C306103}"/>
      </w:docPartPr>
      <w:docPartBody>
        <w:p w:rsidR="00BD1DD1" w:rsidRDefault="00BD1DD1" w:rsidP="00BD1DD1">
          <w:pPr>
            <w:pStyle w:val="6CB67407BCD611458290F615339C5D86"/>
          </w:pPr>
          <w:r>
            <w:t>[Type text]</w:t>
          </w:r>
        </w:p>
      </w:docPartBody>
    </w:docPart>
    <w:docPart>
      <w:docPartPr>
        <w:name w:val="F9A98719EC5756408E4A2C26E6AE9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07723-2895-294C-AE20-E819B32458C6}"/>
      </w:docPartPr>
      <w:docPartBody>
        <w:p w:rsidR="00BD1DD1" w:rsidRDefault="00BD1DD1" w:rsidP="00BD1DD1">
          <w:pPr>
            <w:pStyle w:val="F9A98719EC5756408E4A2C26E6AE9AB3"/>
          </w:pPr>
          <w:r>
            <w:t>[Type text]</w:t>
          </w:r>
        </w:p>
      </w:docPartBody>
    </w:docPart>
    <w:docPart>
      <w:docPartPr>
        <w:name w:val="6A8ED439B1DAC84DB7110B346E955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7A01A-ADA3-C14E-B288-5F43A322AD88}"/>
      </w:docPartPr>
      <w:docPartBody>
        <w:p w:rsidR="00BD1DD1" w:rsidRDefault="00BD1DD1" w:rsidP="00BD1DD1">
          <w:pPr>
            <w:pStyle w:val="6A8ED439B1DAC84DB7110B346E9553BD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DD1"/>
    <w:rsid w:val="000D2EE6"/>
    <w:rsid w:val="000D686F"/>
    <w:rsid w:val="00141514"/>
    <w:rsid w:val="001D043B"/>
    <w:rsid w:val="00204E4D"/>
    <w:rsid w:val="00274E4E"/>
    <w:rsid w:val="003B5FFC"/>
    <w:rsid w:val="003D3CEB"/>
    <w:rsid w:val="004177BE"/>
    <w:rsid w:val="004B0DC8"/>
    <w:rsid w:val="005344E7"/>
    <w:rsid w:val="00780835"/>
    <w:rsid w:val="007858D3"/>
    <w:rsid w:val="007C4624"/>
    <w:rsid w:val="00815883"/>
    <w:rsid w:val="00830708"/>
    <w:rsid w:val="00977A7C"/>
    <w:rsid w:val="00A474BD"/>
    <w:rsid w:val="00A8464E"/>
    <w:rsid w:val="00B34F57"/>
    <w:rsid w:val="00BD1DD1"/>
    <w:rsid w:val="00CC1564"/>
    <w:rsid w:val="00ED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CB67407BCD611458290F615339C5D86">
    <w:name w:val="6CB67407BCD611458290F615339C5D86"/>
    <w:rsid w:val="00BD1DD1"/>
  </w:style>
  <w:style w:type="paragraph" w:customStyle="1" w:styleId="F9A98719EC5756408E4A2C26E6AE9AB3">
    <w:name w:val="F9A98719EC5756408E4A2C26E6AE9AB3"/>
    <w:rsid w:val="00BD1DD1"/>
  </w:style>
  <w:style w:type="paragraph" w:customStyle="1" w:styleId="6A8ED439B1DAC84DB7110B346E9553BD">
    <w:name w:val="6A8ED439B1DAC84DB7110B346E9553BD"/>
    <w:rsid w:val="00BD1DD1"/>
  </w:style>
  <w:style w:type="character" w:styleId="PlaceholderText">
    <w:name w:val="Placeholder Text"/>
    <w:basedOn w:val="DefaultParagraphFont"/>
    <w:uiPriority w:val="99"/>
    <w:semiHidden/>
    <w:rsid w:val="00274E4E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924E133569114E81DB2CFCAA033B64" ma:contentTypeVersion="15" ma:contentTypeDescription="Ustvari nov dokument." ma:contentTypeScope="" ma:versionID="36f2e4cb890b0020d8c37d980d0ff6aa">
  <xsd:schema xmlns:xsd="http://www.w3.org/2001/XMLSchema" xmlns:xs="http://www.w3.org/2001/XMLSchema" xmlns:p="http://schemas.microsoft.com/office/2006/metadata/properties" xmlns:ns2="5062380e-f82a-4a43-81f8-699841744a6e" xmlns:ns3="23b1241d-2099-4d94-b331-d8b7ff121e1b" targetNamespace="http://schemas.microsoft.com/office/2006/metadata/properties" ma:root="true" ma:fieldsID="7e43d580b943690e1b6ef8c06394a08b" ns2:_="" ns3:_="">
    <xsd:import namespace="5062380e-f82a-4a43-81f8-699841744a6e"/>
    <xsd:import namespace="23b1241d-2099-4d94-b331-d8b7ff121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2380e-f82a-4a43-81f8-699841744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1241d-2099-4d94-b331-d8b7ff121e1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8a864b2-5535-4e3b-b400-f066dba7842a}" ma:internalName="TaxCatchAll" ma:showField="CatchAllData" ma:web="23b1241d-2099-4d94-b331-d8b7ff121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FF5B44-6826-694F-8ACD-A83C92BC9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C62348-C37D-4C44-A5BD-E15FBDC12176}"/>
</file>

<file path=customXml/itemProps3.xml><?xml version="1.0" encoding="utf-8"?>
<ds:datastoreItem xmlns:ds="http://schemas.openxmlformats.org/officeDocument/2006/customXml" ds:itemID="{094A86CD-BAAB-42E8-BA9B-5EE0DA13A6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ZAMS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Sverc</dc:creator>
  <cp:lastModifiedBy>Maja Vičič Krabonja</cp:lastModifiedBy>
  <cp:revision>3</cp:revision>
  <cp:lastPrinted>2023-11-30T10:51:00Z</cp:lastPrinted>
  <dcterms:created xsi:type="dcterms:W3CDTF">2024-06-23T16:50:00Z</dcterms:created>
  <dcterms:modified xsi:type="dcterms:W3CDTF">2024-06-23T16:55:00Z</dcterms:modified>
</cp:coreProperties>
</file>